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51F89">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党建引领助农忙 </w:t>
      </w:r>
      <w:bookmarkStart w:id="0" w:name="_GoBack"/>
      <w:bookmarkEnd w:id="0"/>
      <w:r>
        <w:rPr>
          <w:rFonts w:hint="eastAsia" w:ascii="方正小标宋简体" w:hAnsi="方正小标宋简体" w:eastAsia="方正小标宋简体" w:cs="方正小标宋简体"/>
          <w:sz w:val="44"/>
          <w:szCs w:val="44"/>
          <w:lang w:val="en-US" w:eastAsia="zh-CN"/>
        </w:rPr>
        <w:t>真情帮扶暖人心</w:t>
      </w:r>
    </w:p>
    <w:p w14:paraId="58FEE8A7">
      <w:pPr>
        <w:ind w:firstLine="640" w:firstLineChars="200"/>
        <w:rPr>
          <w:rFonts w:hint="eastAsia" w:ascii="仿宋_GB2312" w:hAnsi="仿宋_GB2312" w:eastAsia="仿宋_GB2312" w:cs="仿宋_GB2312"/>
          <w:sz w:val="32"/>
          <w:szCs w:val="32"/>
          <w:lang w:val="en-US" w:eastAsia="zh-CN"/>
        </w:rPr>
      </w:pPr>
    </w:p>
    <w:p w14:paraId="4323BF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时值“三夏”生产夏收关键时期，小麦、油菜等作物进入成熟收获阶段，</w:t>
      </w:r>
      <w:r>
        <w:rPr>
          <w:rFonts w:hint="eastAsia" w:ascii="仿宋_GB2312" w:hAnsi="仿宋_GB2312" w:eastAsia="仿宋_GB2312" w:cs="仿宋_GB2312"/>
          <w:kern w:val="0"/>
          <w:sz w:val="32"/>
          <w:szCs w:val="32"/>
          <w:lang w:val="en-US" w:eastAsia="zh-CN" w:bidi="ar-SA"/>
        </w:rPr>
        <w:t>略阳县农业农村局</w:t>
      </w:r>
      <w:r>
        <w:rPr>
          <w:rFonts w:hint="eastAsia" w:ascii="仿宋_GB2312" w:hAnsi="仿宋_GB2312" w:eastAsia="仿宋_GB2312" w:cs="仿宋_GB2312"/>
          <w:sz w:val="32"/>
          <w:szCs w:val="32"/>
          <w:lang w:val="en-US" w:eastAsia="zh-CN"/>
        </w:rPr>
        <w:t>党支部在帮扶村开展以“三夏生产助农服务”为主题的党日活动。</w:t>
      </w:r>
    </w:p>
    <w:p w14:paraId="1901D0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SA"/>
        </w:rPr>
        <w:t>略阳县农业农村局</w:t>
      </w:r>
      <w:r>
        <w:rPr>
          <w:rFonts w:hint="eastAsia" w:ascii="仿宋_GB2312" w:hAnsi="仿宋_GB2312" w:eastAsia="仿宋_GB2312" w:cs="仿宋_GB2312"/>
          <w:sz w:val="32"/>
          <w:szCs w:val="32"/>
          <w:lang w:val="en-US" w:eastAsia="zh-CN"/>
        </w:rPr>
        <w:t>党支部联合帮扶村大水沟村党支部共计21名党员，共同开展6月份主题党日+活动。在集体第一议题学习会上，主要学习了习近平总书记对山西沁源县一煤矿瓦斯爆炸事故作出的重要指示精神，习近平总书记在加强基础研究座谈会上的重要讲话精神及中国共产党发展党员工作细则等内容。大家围绕学习内容，开展了积极交流。</w:t>
      </w:r>
    </w:p>
    <w:p w14:paraId="19165F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后，全体党员针对该村个别脱贫户劳动力少、“收粮难”的问题，在党支部号召下组建了党员志愿服务队，帮助大水沟村脱贫户张浩成抢收油菜。抢收现场，一个个穿着志愿服务红马甲的党员在高温下挥舞着镰刀，一颗颗油菜被顺利收割。经过大家共同努力，3亩油菜收割完成。农技人员还现场给大家讲解了油菜脱粒和安全储藏技术。</w:t>
      </w:r>
    </w:p>
    <w:p w14:paraId="2BCCA2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Theme="minorEastAsia"/>
          <w:lang w:val="en-US" w:eastAsia="zh-CN"/>
        </w:rPr>
      </w:pPr>
      <w:r>
        <w:rPr>
          <w:rFonts w:hint="eastAsia" w:ascii="仿宋_GB2312" w:hAnsi="仿宋_GB2312" w:eastAsia="仿宋_GB2312" w:cs="仿宋_GB2312"/>
          <w:sz w:val="32"/>
          <w:szCs w:val="32"/>
          <w:lang w:val="en-US" w:eastAsia="zh-CN"/>
        </w:rPr>
        <w:t>这次主题党日活动，让党员干部在劳动中践行初心使命，发挥党员先锋模范作用，回应群众关切，办好民生实事，用实际行动让主题党日活动更加丰富。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461F5"/>
    <w:rsid w:val="012C1DB7"/>
    <w:rsid w:val="06160612"/>
    <w:rsid w:val="066A7A79"/>
    <w:rsid w:val="07351E35"/>
    <w:rsid w:val="08892439"/>
    <w:rsid w:val="09E0077E"/>
    <w:rsid w:val="0AD41965"/>
    <w:rsid w:val="0CF87B8D"/>
    <w:rsid w:val="0D9D109C"/>
    <w:rsid w:val="0EE24651"/>
    <w:rsid w:val="11EA0D42"/>
    <w:rsid w:val="120174E4"/>
    <w:rsid w:val="18C830A5"/>
    <w:rsid w:val="21B53E47"/>
    <w:rsid w:val="237F470C"/>
    <w:rsid w:val="263A2B6C"/>
    <w:rsid w:val="26BE72FA"/>
    <w:rsid w:val="270D7865"/>
    <w:rsid w:val="271C58CA"/>
    <w:rsid w:val="28F96D0F"/>
    <w:rsid w:val="2B830B12"/>
    <w:rsid w:val="2EE44F78"/>
    <w:rsid w:val="2F723377"/>
    <w:rsid w:val="2FE222AB"/>
    <w:rsid w:val="31EF528E"/>
    <w:rsid w:val="33A1449A"/>
    <w:rsid w:val="35B04BF9"/>
    <w:rsid w:val="3656754F"/>
    <w:rsid w:val="36CA3A99"/>
    <w:rsid w:val="37A34A15"/>
    <w:rsid w:val="3A854074"/>
    <w:rsid w:val="3ABE3914"/>
    <w:rsid w:val="3B6B4586"/>
    <w:rsid w:val="3CAB7EC8"/>
    <w:rsid w:val="3FAC5CD5"/>
    <w:rsid w:val="41391F47"/>
    <w:rsid w:val="47096A9B"/>
    <w:rsid w:val="485A1984"/>
    <w:rsid w:val="491312CF"/>
    <w:rsid w:val="4E3C3076"/>
    <w:rsid w:val="519311FF"/>
    <w:rsid w:val="57AC4DC9"/>
    <w:rsid w:val="58006EC2"/>
    <w:rsid w:val="59CD7278"/>
    <w:rsid w:val="5C7560D1"/>
    <w:rsid w:val="626C5880"/>
    <w:rsid w:val="65BE4248"/>
    <w:rsid w:val="670F0ED0"/>
    <w:rsid w:val="68792AA5"/>
    <w:rsid w:val="6A102F95"/>
    <w:rsid w:val="75457042"/>
    <w:rsid w:val="765406AD"/>
    <w:rsid w:val="76F648DF"/>
    <w:rsid w:val="77334767"/>
    <w:rsid w:val="7BC63DFB"/>
    <w:rsid w:val="EB87981E"/>
    <w:rsid w:val="FFEE8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config xmlns="http://schemas.wps.cn/vas-ai-hub/contract-review"/>
</contractReview>
</file>

<file path=customXml/itemProps1.xml><?xml version="1.0" encoding="utf-8"?>
<ds:datastoreItem xmlns:ds="http://schemas.openxmlformats.org/officeDocument/2006/customXml" ds:itemID="{53281af4-37d6-4df9-8853-c9c1dcfed547}">
  <ds:schemaRefs/>
</ds:datastoreItem>
</file>

<file path=docProps/app.xml><?xml version="1.0" encoding="utf-8"?>
<Properties xmlns="http://schemas.openxmlformats.org/officeDocument/2006/extended-properties" xmlns:vt="http://schemas.openxmlformats.org/officeDocument/2006/docPropsVTypes">
  <Template>Normal.dotm</Template>
  <Pages>1</Pages>
  <Words>464</Words>
  <Characters>472</Characters>
  <Lines>0</Lines>
  <Paragraphs>0</Paragraphs>
  <TotalTime>0</TotalTime>
  <ScaleCrop>false</ScaleCrop>
  <LinksUpToDate>false</LinksUpToDate>
  <CharactersWithSpaces>504</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2026-06-03T22:27:00Z</dcterms:created>
  <dc:creator>HP</dc:creator>
  <cp:lastModifiedBy>LYNYNCJ</cp:lastModifiedBy>
  <dcterms:modified xsi:type="dcterms:W3CDTF">2026-06-25T09:54:58Z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KSOTemplateDocerSaveRecord">
    <vt:lpwstr>eyJoZGlkIjoiM2RkODczN2NkYWJjNzYzMGY2N2U2NDI4NDgwZjE1MmQiLCJ1c2VySWQiOiI1MTU4MjAyMDEifQ==</vt:lpwstr>
  </property>
  <property fmtid="{D5CDD505-2E9C-101B-9397-08002B2CF9AE}" pid="4" name="ICV">
    <vt:lpwstr>A71ACCDBE0D00EB2678A3C6ABC69965A_43</vt:lpwstr>
  </property>
</Properties>
</file>